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990"/>
        <w:tblW w:w="13657" w:type="dxa"/>
        <w:tblLayout w:type="fixed"/>
        <w:tblLook w:val="0000" w:firstRow="0" w:lastRow="0" w:firstColumn="0" w:lastColumn="0" w:noHBand="0" w:noVBand="0"/>
      </w:tblPr>
      <w:tblGrid>
        <w:gridCol w:w="2227"/>
        <w:gridCol w:w="11430"/>
      </w:tblGrid>
      <w:tr w:rsidR="00A31B48" w:rsidRPr="00A31B48" w14:paraId="2F7588BF" w14:textId="77777777" w:rsidTr="001A121F">
        <w:trPr>
          <w:trHeight w:val="981"/>
        </w:trPr>
        <w:tc>
          <w:tcPr>
            <w:tcW w:w="1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B0758" w14:textId="77777777" w:rsidR="00A31B48" w:rsidRPr="00662C35" w:rsidRDefault="00A31B48" w:rsidP="001A121F">
            <w:pPr>
              <w:jc w:val="center"/>
              <w:rPr>
                <w:b/>
                <w:sz w:val="44"/>
                <w:szCs w:val="44"/>
              </w:rPr>
            </w:pPr>
            <w:r w:rsidRPr="00662C35">
              <w:rPr>
                <w:b/>
                <w:sz w:val="44"/>
                <w:szCs w:val="44"/>
              </w:rPr>
              <w:t>FINE FINISH ORGANICS PVT. LTD.</w:t>
            </w:r>
          </w:p>
        </w:tc>
      </w:tr>
      <w:tr w:rsidR="00662C35" w:rsidRPr="00A31B48" w14:paraId="51E0A8B4" w14:textId="77777777" w:rsidTr="001A121F">
        <w:trPr>
          <w:trHeight w:val="696"/>
        </w:trPr>
        <w:tc>
          <w:tcPr>
            <w:tcW w:w="1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7783C" w14:textId="77777777" w:rsidR="001A121F" w:rsidRPr="001A121F" w:rsidRDefault="001A121F" w:rsidP="001A121F">
            <w:pPr>
              <w:rPr>
                <w:b/>
                <w:sz w:val="16"/>
                <w:szCs w:val="16"/>
                <w:u w:val="single"/>
              </w:rPr>
            </w:pPr>
          </w:p>
          <w:p w14:paraId="0C8E7F00" w14:textId="77777777" w:rsidR="00662C35" w:rsidRDefault="00662C35" w:rsidP="001A121F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A31B48">
              <w:rPr>
                <w:b/>
                <w:sz w:val="36"/>
                <w:szCs w:val="36"/>
                <w:u w:val="single"/>
              </w:rPr>
              <w:t>JOB DESCRIPTION CARD</w:t>
            </w:r>
          </w:p>
          <w:p w14:paraId="6C6AA249" w14:textId="03AC859D" w:rsidR="001A121F" w:rsidRPr="001A121F" w:rsidRDefault="001A121F" w:rsidP="001A121F">
            <w:pPr>
              <w:jc w:val="center"/>
              <w:rPr>
                <w:sz w:val="16"/>
                <w:szCs w:val="16"/>
              </w:rPr>
            </w:pPr>
          </w:p>
        </w:tc>
      </w:tr>
      <w:tr w:rsidR="00A31B48" w:rsidRPr="00A31B48" w14:paraId="4AB7FAA6" w14:textId="77777777" w:rsidTr="001A121F">
        <w:trPr>
          <w:trHeight w:val="481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E70C" w14:textId="1A48AD82" w:rsidR="00A31B48" w:rsidRPr="00A31B48" w:rsidRDefault="00A31B48" w:rsidP="001A121F">
            <w:pPr>
              <w:jc w:val="center"/>
              <w:rPr>
                <w:sz w:val="36"/>
                <w:szCs w:val="36"/>
              </w:rPr>
            </w:pPr>
            <w:r w:rsidRPr="00A31B48">
              <w:rPr>
                <w:sz w:val="36"/>
                <w:szCs w:val="36"/>
              </w:rPr>
              <w:t>Designation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3A119" w14:textId="0AABA4EA" w:rsidR="00A31B48" w:rsidRPr="00A31B48" w:rsidRDefault="00A31B48" w:rsidP="001A12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Lab </w:t>
            </w:r>
            <w:r w:rsidR="00CF1B24">
              <w:rPr>
                <w:sz w:val="36"/>
                <w:szCs w:val="36"/>
              </w:rPr>
              <w:t>In charge -</w:t>
            </w:r>
            <w:r>
              <w:rPr>
                <w:sz w:val="36"/>
                <w:szCs w:val="36"/>
              </w:rPr>
              <w:t xml:space="preserve"> </w:t>
            </w:r>
            <w:r w:rsidR="001A121F">
              <w:rPr>
                <w:sz w:val="36"/>
                <w:szCs w:val="36"/>
              </w:rPr>
              <w:t>C</w:t>
            </w:r>
            <w:r>
              <w:rPr>
                <w:sz w:val="36"/>
                <w:szCs w:val="36"/>
              </w:rPr>
              <w:t xml:space="preserve">orrosion </w:t>
            </w:r>
            <w:r w:rsidR="001A121F">
              <w:rPr>
                <w:sz w:val="36"/>
                <w:szCs w:val="36"/>
              </w:rPr>
              <w:t>T</w:t>
            </w:r>
            <w:r>
              <w:rPr>
                <w:sz w:val="36"/>
                <w:szCs w:val="36"/>
              </w:rPr>
              <w:t>esting</w:t>
            </w:r>
          </w:p>
        </w:tc>
      </w:tr>
      <w:tr w:rsidR="001A121F" w:rsidRPr="00A31B48" w14:paraId="529B61A0" w14:textId="77777777" w:rsidTr="001A121F">
        <w:trPr>
          <w:trHeight w:val="460"/>
        </w:trPr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9B7E6E" w14:textId="284F90AD" w:rsidR="001A121F" w:rsidRPr="00A31B48" w:rsidRDefault="001A121F" w:rsidP="001A121F">
            <w:pPr>
              <w:jc w:val="center"/>
              <w:rPr>
                <w:sz w:val="36"/>
                <w:szCs w:val="36"/>
              </w:rPr>
            </w:pPr>
            <w:r w:rsidRPr="00A31B48">
              <w:rPr>
                <w:sz w:val="36"/>
                <w:szCs w:val="36"/>
              </w:rPr>
              <w:t>Qualification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2982" w14:textId="64CA837A" w:rsidR="001A121F" w:rsidRDefault="001A121F" w:rsidP="001A121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M.Sc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(Chemistry)</w:t>
            </w:r>
            <w:r>
              <w:rPr>
                <w:sz w:val="36"/>
                <w:szCs w:val="36"/>
              </w:rPr>
              <w:t xml:space="preserve"> / </w:t>
            </w:r>
            <w:proofErr w:type="spellStart"/>
            <w:proofErr w:type="gramStart"/>
            <w:r>
              <w:rPr>
                <w:sz w:val="36"/>
                <w:szCs w:val="36"/>
              </w:rPr>
              <w:t>M.Tech</w:t>
            </w:r>
            <w:proofErr w:type="spellEnd"/>
            <w:proofErr w:type="gramEnd"/>
            <w:r>
              <w:rPr>
                <w:sz w:val="36"/>
                <w:szCs w:val="36"/>
              </w:rPr>
              <w:t xml:space="preserve"> </w:t>
            </w:r>
          </w:p>
        </w:tc>
      </w:tr>
      <w:tr w:rsidR="001A121F" w:rsidRPr="00A31B48" w14:paraId="23F53DFF" w14:textId="77777777" w:rsidTr="001A121F">
        <w:trPr>
          <w:trHeight w:val="509"/>
        </w:trPr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1BABE9" w14:textId="256E6353" w:rsidR="001A121F" w:rsidRPr="00A31B48" w:rsidRDefault="001A121F" w:rsidP="001A121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Experience 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BE3E" w14:textId="1FF5E2EB" w:rsidR="001A121F" w:rsidRDefault="001A121F" w:rsidP="001A12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4-</w:t>
            </w:r>
            <w:r>
              <w:rPr>
                <w:sz w:val="36"/>
                <w:szCs w:val="36"/>
              </w:rPr>
              <w:t>5 years of experience in running a corrosion testing lab</w:t>
            </w:r>
          </w:p>
        </w:tc>
      </w:tr>
      <w:tr w:rsidR="00662C35" w:rsidRPr="00A31B48" w14:paraId="0DE7FF68" w14:textId="77777777" w:rsidTr="001A121F">
        <w:trPr>
          <w:trHeight w:val="138"/>
        </w:trPr>
        <w:tc>
          <w:tcPr>
            <w:tcW w:w="1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1A5E7B" w14:textId="77777777" w:rsidR="001A121F" w:rsidRPr="001A121F" w:rsidRDefault="001A121F" w:rsidP="001A121F">
            <w:pPr>
              <w:jc w:val="center"/>
              <w:rPr>
                <w:b/>
                <w:sz w:val="16"/>
                <w:szCs w:val="16"/>
              </w:rPr>
            </w:pPr>
          </w:p>
          <w:p w14:paraId="0A74BAC3" w14:textId="77777777" w:rsidR="001A121F" w:rsidRPr="001A121F" w:rsidRDefault="00662C35" w:rsidP="001A121F">
            <w:pPr>
              <w:jc w:val="center"/>
              <w:rPr>
                <w:b/>
                <w:sz w:val="32"/>
                <w:szCs w:val="32"/>
              </w:rPr>
            </w:pPr>
            <w:r w:rsidRPr="001A121F">
              <w:rPr>
                <w:b/>
                <w:sz w:val="32"/>
                <w:szCs w:val="32"/>
              </w:rPr>
              <w:t>AUTHORITY/RESPONSIBILTY</w:t>
            </w:r>
          </w:p>
          <w:p w14:paraId="13826EF9" w14:textId="79F36B9F" w:rsidR="001A121F" w:rsidRPr="001A121F" w:rsidRDefault="001A121F" w:rsidP="001A121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62C35" w:rsidRPr="00A31B48" w14:paraId="374C300E" w14:textId="77777777" w:rsidTr="001A121F">
        <w:trPr>
          <w:trHeight w:val="4200"/>
        </w:trPr>
        <w:tc>
          <w:tcPr>
            <w:tcW w:w="13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26E8C" w14:textId="23395FCD" w:rsidR="00662C35" w:rsidRDefault="00662C35" w:rsidP="001A121F">
            <w:pPr>
              <w:numPr>
                <w:ilvl w:val="0"/>
                <w:numId w:val="2"/>
              </w:numPr>
              <w:ind w:left="342" w:hanging="27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Must be </w:t>
            </w:r>
            <w:r w:rsidR="001A121F">
              <w:rPr>
                <w:sz w:val="36"/>
                <w:szCs w:val="36"/>
              </w:rPr>
              <w:t>knowledgeable</w:t>
            </w:r>
            <w:r>
              <w:rPr>
                <w:sz w:val="36"/>
                <w:szCs w:val="36"/>
              </w:rPr>
              <w:t xml:space="preserve"> about national and international test methods on corrosion of coating, stainless steel &amp; other metals.</w:t>
            </w:r>
          </w:p>
          <w:p w14:paraId="7BB7B411" w14:textId="6019E451" w:rsidR="00662C35" w:rsidRDefault="00662C35" w:rsidP="001A121F">
            <w:pPr>
              <w:numPr>
                <w:ilvl w:val="0"/>
                <w:numId w:val="2"/>
              </w:numPr>
              <w:ind w:left="342" w:hanging="27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Knowledge of test procedure.</w:t>
            </w:r>
          </w:p>
          <w:p w14:paraId="5183EDC1" w14:textId="5C58E9D7" w:rsidR="00662C35" w:rsidRDefault="00662C35" w:rsidP="001A121F">
            <w:pPr>
              <w:numPr>
                <w:ilvl w:val="0"/>
                <w:numId w:val="2"/>
              </w:numPr>
              <w:ind w:left="342" w:hanging="27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Must be able to prepare equipment S</w:t>
            </w:r>
            <w:bookmarkStart w:id="0" w:name="_GoBack"/>
            <w:bookmarkEnd w:id="0"/>
            <w:r>
              <w:rPr>
                <w:sz w:val="36"/>
                <w:szCs w:val="36"/>
              </w:rPr>
              <w:t>OPs and test protocols.</w:t>
            </w:r>
          </w:p>
          <w:p w14:paraId="4D44EF70" w14:textId="5A0FC4F4" w:rsidR="00662C35" w:rsidRDefault="00662C35" w:rsidP="001A121F">
            <w:pPr>
              <w:numPr>
                <w:ilvl w:val="0"/>
                <w:numId w:val="2"/>
              </w:numPr>
              <w:ind w:left="342" w:hanging="27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Selection of equipment’s.</w:t>
            </w:r>
          </w:p>
          <w:p w14:paraId="68A26BDC" w14:textId="2A03BB67" w:rsidR="00662C35" w:rsidRDefault="00662C35" w:rsidP="001A121F">
            <w:pPr>
              <w:numPr>
                <w:ilvl w:val="0"/>
                <w:numId w:val="2"/>
              </w:numPr>
              <w:ind w:left="342" w:hanging="27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Interpretation of test results.</w:t>
            </w:r>
          </w:p>
          <w:p w14:paraId="3A10BE66" w14:textId="6C39346F" w:rsidR="00662C35" w:rsidRDefault="00662C35" w:rsidP="001A121F">
            <w:pPr>
              <w:numPr>
                <w:ilvl w:val="0"/>
                <w:numId w:val="2"/>
              </w:numPr>
              <w:ind w:left="342" w:hanging="27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Report preparation of corrosion studies.</w:t>
            </w:r>
          </w:p>
          <w:p w14:paraId="2F6522FA" w14:textId="699D743E" w:rsidR="00662C35" w:rsidRDefault="00662C35" w:rsidP="001A121F">
            <w:pPr>
              <w:numPr>
                <w:ilvl w:val="0"/>
                <w:numId w:val="2"/>
              </w:numPr>
              <w:ind w:left="342" w:hanging="27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Quality assurance of test results of corrosion studies.</w:t>
            </w:r>
          </w:p>
          <w:p w14:paraId="2F930C50" w14:textId="2EEB24FB" w:rsidR="00662C35" w:rsidRPr="001A121F" w:rsidRDefault="00662C35" w:rsidP="001A121F">
            <w:pPr>
              <w:numPr>
                <w:ilvl w:val="0"/>
                <w:numId w:val="2"/>
              </w:numPr>
              <w:ind w:left="342" w:hanging="27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Thorough knowledge about NABL and ISO/IEC 17025:2005 requirements.</w:t>
            </w:r>
          </w:p>
        </w:tc>
      </w:tr>
      <w:tr w:rsidR="00662C35" w:rsidRPr="00A31B48" w14:paraId="3D7FCA69" w14:textId="77777777" w:rsidTr="001A121F">
        <w:trPr>
          <w:trHeight w:val="130"/>
        </w:trPr>
        <w:tc>
          <w:tcPr>
            <w:tcW w:w="1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25767" w14:textId="77777777" w:rsidR="00662C35" w:rsidRPr="00A31B48" w:rsidRDefault="00662C35" w:rsidP="001A121F">
            <w:pPr>
              <w:rPr>
                <w:sz w:val="36"/>
                <w:szCs w:val="36"/>
              </w:rPr>
            </w:pPr>
            <w:r w:rsidRPr="00A31B48">
              <w:rPr>
                <w:b/>
                <w:sz w:val="36"/>
                <w:szCs w:val="36"/>
              </w:rPr>
              <w:t xml:space="preserve">Issued </w:t>
            </w:r>
            <w:proofErr w:type="gramStart"/>
            <w:r w:rsidRPr="00A31B48">
              <w:rPr>
                <w:b/>
                <w:sz w:val="36"/>
                <w:szCs w:val="36"/>
              </w:rPr>
              <w:t>By :</w:t>
            </w:r>
            <w:proofErr w:type="gramEnd"/>
            <w:r w:rsidRPr="00A31B48">
              <w:rPr>
                <w:b/>
                <w:sz w:val="36"/>
                <w:szCs w:val="36"/>
              </w:rPr>
              <w:t xml:space="preserve">                                                                             Approved By :</w:t>
            </w:r>
          </w:p>
        </w:tc>
      </w:tr>
    </w:tbl>
    <w:p w14:paraId="6A84E1C4" w14:textId="77777777" w:rsidR="001D4E15" w:rsidRPr="00A31B48" w:rsidRDefault="001D4E15">
      <w:pPr>
        <w:rPr>
          <w:sz w:val="36"/>
          <w:szCs w:val="36"/>
        </w:rPr>
      </w:pPr>
    </w:p>
    <w:sectPr w:rsidR="001D4E15" w:rsidRPr="00A31B48" w:rsidSect="00A31B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48"/>
    <w:rsid w:val="000D46D7"/>
    <w:rsid w:val="001A121F"/>
    <w:rsid w:val="001D4E15"/>
    <w:rsid w:val="003077AC"/>
    <w:rsid w:val="00662C35"/>
    <w:rsid w:val="00A31B48"/>
    <w:rsid w:val="00CF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81916"/>
  <w15:chartTrackingRefBased/>
  <w15:docId w15:val="{45CAC129-38D8-4743-86C9-3C461717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1B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/>
    </w:rPr>
  </w:style>
  <w:style w:type="paragraph" w:styleId="Heading3">
    <w:name w:val="heading 3"/>
    <w:basedOn w:val="Normal"/>
    <w:next w:val="Normal"/>
    <w:link w:val="Heading3Char"/>
    <w:qFormat/>
    <w:rsid w:val="00A31B48"/>
    <w:pPr>
      <w:keepNext/>
      <w:numPr>
        <w:ilvl w:val="2"/>
        <w:numId w:val="1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31B48"/>
    <w:rPr>
      <w:rFonts w:ascii="Times New Roman" w:eastAsia="Times New Roman" w:hAnsi="Times New Roman" w:cs="Times New Roman"/>
      <w:sz w:val="20"/>
      <w:szCs w:val="20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6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D7"/>
    <w:rPr>
      <w:rFonts w:ascii="Segoe UI" w:eastAsia="Times New Roman" w:hAnsi="Segoe UI" w:cs="Segoe UI"/>
      <w:sz w:val="18"/>
      <w:szCs w:val="18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EEF0-FA13-46E2-9888-24C75D61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HR</cp:lastModifiedBy>
  <cp:revision>3</cp:revision>
  <cp:lastPrinted>2016-09-08T10:24:00Z</cp:lastPrinted>
  <dcterms:created xsi:type="dcterms:W3CDTF">2018-12-15T10:25:00Z</dcterms:created>
  <dcterms:modified xsi:type="dcterms:W3CDTF">2018-12-15T10:35:00Z</dcterms:modified>
</cp:coreProperties>
</file>